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B0" w:rsidRDefault="007C67B0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565A91" w:rsidRDefault="00565A91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A74CC2" w:rsidRPr="007C67B0" w:rsidRDefault="007C67B0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7C67B0">
        <w:rPr>
          <w:rFonts w:ascii="Times New Roman" w:hAnsi="Times New Roman" w:cs="Times New Roman"/>
          <w:b/>
          <w:sz w:val="96"/>
          <w:szCs w:val="96"/>
          <w:u w:val="single"/>
        </w:rPr>
        <w:t>PUBLIC NOTICE</w:t>
      </w:r>
    </w:p>
    <w:p w:rsidR="007C67B0" w:rsidRDefault="007C67B0" w:rsidP="007C67B0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bookmarkStart w:id="0" w:name="_GoBack"/>
      <w:bookmarkEnd w:id="0"/>
    </w:p>
    <w:p w:rsidR="008C599A" w:rsidRDefault="007C67B0" w:rsidP="007C67B0">
      <w:pPr>
        <w:rPr>
          <w:rFonts w:ascii="Times New Roman" w:hAnsi="Times New Roman" w:cs="Times New Roman"/>
          <w:b/>
          <w:sz w:val="40"/>
          <w:szCs w:val="40"/>
        </w:rPr>
      </w:pPr>
      <w:r w:rsidRPr="007C67B0">
        <w:rPr>
          <w:rFonts w:ascii="Times New Roman" w:hAnsi="Times New Roman" w:cs="Times New Roman"/>
          <w:b/>
          <w:sz w:val="40"/>
          <w:szCs w:val="40"/>
        </w:rPr>
        <w:t xml:space="preserve">The </w:t>
      </w:r>
      <w:r w:rsidR="008C599A">
        <w:rPr>
          <w:rFonts w:ascii="Times New Roman" w:hAnsi="Times New Roman" w:cs="Times New Roman"/>
          <w:b/>
          <w:sz w:val="40"/>
          <w:szCs w:val="40"/>
        </w:rPr>
        <w:t>Governing Board of the Northwest Louisiana Human Services District will hold a Special called meeting on Wednesday, November 7, at 5:30pm.</w:t>
      </w:r>
    </w:p>
    <w:p w:rsidR="008C599A" w:rsidRDefault="008C599A" w:rsidP="007C67B0">
      <w:pPr>
        <w:rPr>
          <w:rFonts w:ascii="Times New Roman" w:hAnsi="Times New Roman" w:cs="Times New Roman"/>
          <w:b/>
          <w:sz w:val="40"/>
          <w:szCs w:val="40"/>
        </w:rPr>
      </w:pPr>
    </w:p>
    <w:p w:rsidR="007C67B0" w:rsidRPr="008C599A" w:rsidRDefault="008C599A" w:rsidP="007C67B0">
      <w:pPr>
        <w:rPr>
          <w:rFonts w:ascii="Times New Roman" w:hAnsi="Times New Roman" w:cs="Times New Roman"/>
          <w:b/>
          <w:sz w:val="36"/>
          <w:szCs w:val="36"/>
        </w:rPr>
      </w:pPr>
      <w:r w:rsidRPr="008C599A">
        <w:rPr>
          <w:rFonts w:ascii="Times New Roman" w:hAnsi="Times New Roman" w:cs="Times New Roman"/>
          <w:b/>
          <w:sz w:val="36"/>
          <w:szCs w:val="36"/>
        </w:rPr>
        <w:t>Location: Louisiana State Office Building</w:t>
      </w:r>
    </w:p>
    <w:p w:rsidR="008C599A" w:rsidRPr="008C599A" w:rsidRDefault="008C599A" w:rsidP="007C67B0">
      <w:pPr>
        <w:rPr>
          <w:rFonts w:ascii="Times New Roman" w:hAnsi="Times New Roman" w:cs="Times New Roman"/>
          <w:b/>
          <w:sz w:val="36"/>
          <w:szCs w:val="36"/>
        </w:rPr>
      </w:pPr>
      <w:r w:rsidRPr="008C599A">
        <w:rPr>
          <w:rFonts w:ascii="Times New Roman" w:hAnsi="Times New Roman" w:cs="Times New Roman"/>
          <w:b/>
          <w:sz w:val="36"/>
          <w:szCs w:val="36"/>
        </w:rPr>
        <w:t xml:space="preserve">                 1525 Fairfield Ave.  5</w:t>
      </w:r>
      <w:r w:rsidRPr="008C599A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 w:rsidRPr="008C599A">
        <w:rPr>
          <w:rFonts w:ascii="Times New Roman" w:hAnsi="Times New Roman" w:cs="Times New Roman"/>
          <w:b/>
          <w:sz w:val="36"/>
          <w:szCs w:val="36"/>
        </w:rPr>
        <w:t xml:space="preserve"> Floor Conference </w:t>
      </w:r>
      <w:proofErr w:type="spellStart"/>
      <w:r w:rsidRPr="008C599A">
        <w:rPr>
          <w:rFonts w:ascii="Times New Roman" w:hAnsi="Times New Roman" w:cs="Times New Roman"/>
          <w:b/>
          <w:sz w:val="36"/>
          <w:szCs w:val="36"/>
        </w:rPr>
        <w:t>Rm</w:t>
      </w:r>
      <w:proofErr w:type="spellEnd"/>
    </w:p>
    <w:p w:rsidR="008C599A" w:rsidRDefault="008C599A" w:rsidP="007C67B0">
      <w:pPr>
        <w:rPr>
          <w:rFonts w:ascii="Times New Roman" w:hAnsi="Times New Roman" w:cs="Times New Roman"/>
          <w:b/>
          <w:sz w:val="40"/>
          <w:szCs w:val="40"/>
        </w:rPr>
      </w:pPr>
    </w:p>
    <w:p w:rsidR="008C599A" w:rsidRDefault="008C599A" w:rsidP="007C67B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Agenda:  Board discussion regarding ED hiring process and Board of Ethics involvement.</w:t>
      </w:r>
    </w:p>
    <w:p w:rsidR="008C599A" w:rsidRDefault="008C599A" w:rsidP="007C67B0">
      <w:pPr>
        <w:rPr>
          <w:rFonts w:ascii="Times New Roman" w:hAnsi="Times New Roman" w:cs="Times New Roman"/>
          <w:b/>
          <w:sz w:val="40"/>
          <w:szCs w:val="40"/>
        </w:rPr>
      </w:pPr>
    </w:p>
    <w:p w:rsidR="007C67B0" w:rsidRPr="007C67B0" w:rsidRDefault="007C67B0" w:rsidP="007C67B0">
      <w:pPr>
        <w:rPr>
          <w:rFonts w:ascii="Times New Roman" w:hAnsi="Times New Roman" w:cs="Times New Roman"/>
          <w:b/>
          <w:sz w:val="40"/>
          <w:szCs w:val="40"/>
        </w:rPr>
      </w:pPr>
      <w:r w:rsidRPr="007C67B0">
        <w:rPr>
          <w:rFonts w:ascii="Times New Roman" w:hAnsi="Times New Roman" w:cs="Times New Roman"/>
          <w:b/>
          <w:sz w:val="40"/>
          <w:szCs w:val="40"/>
        </w:rPr>
        <w:t xml:space="preserve">This meeting is open to the public.  </w:t>
      </w:r>
    </w:p>
    <w:p w:rsidR="007C67B0" w:rsidRPr="007C67B0" w:rsidRDefault="007C67B0">
      <w:pPr>
        <w:rPr>
          <w:rFonts w:ascii="Times New Roman" w:hAnsi="Times New Roman" w:cs="Times New Roman"/>
          <w:b/>
          <w:sz w:val="40"/>
          <w:szCs w:val="40"/>
        </w:rPr>
      </w:pPr>
    </w:p>
    <w:sectPr w:rsidR="007C67B0" w:rsidRPr="007C67B0" w:rsidSect="007C6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B0"/>
    <w:rsid w:val="0026234D"/>
    <w:rsid w:val="002A7692"/>
    <w:rsid w:val="00317A28"/>
    <w:rsid w:val="004C5B78"/>
    <w:rsid w:val="004D7130"/>
    <w:rsid w:val="00505A2A"/>
    <w:rsid w:val="00565A91"/>
    <w:rsid w:val="005E50FA"/>
    <w:rsid w:val="0073052C"/>
    <w:rsid w:val="007B4655"/>
    <w:rsid w:val="007C67B0"/>
    <w:rsid w:val="00851360"/>
    <w:rsid w:val="008C599A"/>
    <w:rsid w:val="009E18B8"/>
    <w:rsid w:val="00A74CC2"/>
    <w:rsid w:val="00A83736"/>
    <w:rsid w:val="00B41E69"/>
    <w:rsid w:val="00D44A45"/>
    <w:rsid w:val="00D9038F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 Farmer</dc:creator>
  <cp:lastModifiedBy>Russell Semon</cp:lastModifiedBy>
  <cp:revision>2</cp:revision>
  <cp:lastPrinted>2012-09-19T18:13:00Z</cp:lastPrinted>
  <dcterms:created xsi:type="dcterms:W3CDTF">2012-11-05T20:47:00Z</dcterms:created>
  <dcterms:modified xsi:type="dcterms:W3CDTF">2012-11-05T20:47:00Z</dcterms:modified>
</cp:coreProperties>
</file>